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E8" w:rsidRPr="00171BE8" w:rsidRDefault="00171BE8" w:rsidP="00171BE8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171BE8">
        <w:rPr>
          <w:rFonts w:ascii="Times New Roman" w:hAnsi="Times New Roman" w:cs="Times New Roman"/>
          <w:b/>
          <w:i/>
          <w:sz w:val="32"/>
          <w:u w:val="single"/>
        </w:rPr>
        <w:t>Minimální preventivní program</w:t>
      </w:r>
    </w:p>
    <w:p w:rsidR="00171BE8" w:rsidRPr="00171BE8" w:rsidRDefault="001A0129" w:rsidP="00171BE8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školní rok 202</w:t>
      </w:r>
      <w:r w:rsidR="005E7DD1">
        <w:rPr>
          <w:rFonts w:ascii="Times New Roman" w:hAnsi="Times New Roman" w:cs="Times New Roman"/>
          <w:i/>
          <w:sz w:val="32"/>
        </w:rPr>
        <w:t>4</w:t>
      </w:r>
      <w:r w:rsidR="00BC269F">
        <w:rPr>
          <w:rFonts w:ascii="Times New Roman" w:hAnsi="Times New Roman" w:cs="Times New Roman"/>
          <w:i/>
          <w:sz w:val="32"/>
        </w:rPr>
        <w:t>/202</w:t>
      </w:r>
      <w:r w:rsidR="005E7DD1">
        <w:rPr>
          <w:rFonts w:ascii="Times New Roman" w:hAnsi="Times New Roman" w:cs="Times New Roman"/>
          <w:i/>
          <w:sz w:val="32"/>
        </w:rPr>
        <w:t>5</w:t>
      </w:r>
    </w:p>
    <w:p w:rsidR="001A581B" w:rsidRDefault="001A581B" w:rsidP="0021350C">
      <w:pPr>
        <w:jc w:val="both"/>
      </w:pPr>
      <w:r>
        <w:t xml:space="preserve">Minimální preventivní program je konkrétní dokument školy zaměřený na výchovu žáků ke zdravému životnímu stylu, na jejich osobnostní a sociální rozvoj a rozvoj jejich sociálně komunikativních dovedností. MPP je založen na podpoře vlastní aktivity žáků, pestrosti forem preventivní práce se žáky, zapojení celého pedagogického sboru školy a spolupráci se zákonnými zástupci žáků školy. </w:t>
      </w:r>
    </w:p>
    <w:p w:rsidR="001A581B" w:rsidRDefault="001A581B" w:rsidP="0021350C">
      <w:pPr>
        <w:jc w:val="both"/>
      </w:pPr>
      <w:r>
        <w:t xml:space="preserve">Minimální preventivní program představuje základní program prevence ve škole, jeho realizace je závazná a podléhá kontrole České školní inspekce. MPP zahrnuje aktivity především v oblasti prevence: - drogových závislostí, alkoholismu a kouření - kriminality a delikvence - virtuálních drog a patologického hráčství - záškoláctví - šikanování, </w:t>
      </w:r>
      <w:proofErr w:type="spellStart"/>
      <w:r>
        <w:t>kyberšikany</w:t>
      </w:r>
      <w:proofErr w:type="spellEnd"/>
      <w:r>
        <w:t xml:space="preserve">, vandalismu a jiných forem násilí - xenofobie, rasismu a intolerance a jiným druhům rizikového chování </w:t>
      </w:r>
    </w:p>
    <w:p w:rsidR="00D67B80" w:rsidRDefault="00D67B80" w:rsidP="0021350C">
      <w:pPr>
        <w:jc w:val="both"/>
        <w:rPr>
          <w:i/>
          <w:u w:val="single"/>
        </w:rPr>
      </w:pPr>
    </w:p>
    <w:p w:rsidR="001A581B" w:rsidRPr="00171BE8" w:rsidRDefault="001A581B" w:rsidP="0021350C">
      <w:pPr>
        <w:jc w:val="both"/>
        <w:rPr>
          <w:i/>
          <w:u w:val="single"/>
        </w:rPr>
      </w:pPr>
      <w:r w:rsidRPr="00171BE8">
        <w:rPr>
          <w:i/>
          <w:u w:val="single"/>
        </w:rPr>
        <w:t xml:space="preserve">ANALÝZA SOUČASNÉ SITUACE </w:t>
      </w:r>
    </w:p>
    <w:p w:rsidR="001A581B" w:rsidRDefault="005E7DD1" w:rsidP="0021350C">
      <w:pPr>
        <w:jc w:val="both"/>
      </w:pPr>
      <w:r>
        <w:t>Ve školním roce 2024/2025</w:t>
      </w:r>
      <w:r w:rsidR="001A0129">
        <w:t xml:space="preserve"> školu navštěvuje 3</w:t>
      </w:r>
      <w:r>
        <w:t>03</w:t>
      </w:r>
      <w:r w:rsidR="001A581B">
        <w:t xml:space="preserve"> žáků rozdělených do 13 tříd.  Na škole působí </w:t>
      </w:r>
      <w:proofErr w:type="gramStart"/>
      <w:r w:rsidR="001A581B">
        <w:t xml:space="preserve">celkem  </w:t>
      </w:r>
      <w:r w:rsidR="00F41A61">
        <w:t>31</w:t>
      </w:r>
      <w:proofErr w:type="gramEnd"/>
      <w:r w:rsidR="00F41A61">
        <w:t xml:space="preserve"> zaměstnanců, </w:t>
      </w:r>
      <w:r w:rsidR="00363096">
        <w:t>z toho 21</w:t>
      </w:r>
      <w:r w:rsidR="001A0129">
        <w:t xml:space="preserve"> učitelů, 4 vychovatelky</w:t>
      </w:r>
      <w:r w:rsidR="00F41A61">
        <w:t xml:space="preserve"> (3 z nich působí zároveň na pozici asistentek pedagoga)</w:t>
      </w:r>
      <w:r w:rsidR="00363096">
        <w:t xml:space="preserve">, </w:t>
      </w:r>
      <w:r w:rsidR="00F41A61">
        <w:t>1</w:t>
      </w:r>
      <w:r w:rsidR="00363096">
        <w:t xml:space="preserve"> asistent</w:t>
      </w:r>
      <w:r w:rsidR="00F41A61">
        <w:t xml:space="preserve">ka </w:t>
      </w:r>
      <w:r w:rsidR="00363096">
        <w:t xml:space="preserve"> </w:t>
      </w:r>
      <w:r w:rsidR="001A581B">
        <w:t xml:space="preserve">a dalších 5 správních zaměstnanců). Vyučujeme dle Školního vzdělávacího programu: „Zdravá škola“. </w:t>
      </w:r>
      <w:r w:rsidR="00EC6CE7">
        <w:t>Do šestých tříd navštěvují děti z obce Dolních Životic, Litultovic,</w:t>
      </w:r>
      <w:r w:rsidR="007D37E2">
        <w:t xml:space="preserve"> Opavy,</w:t>
      </w:r>
      <w:r w:rsidR="00EC6CE7">
        <w:t xml:space="preserve"> Hlavnice a Otic aj.</w:t>
      </w:r>
    </w:p>
    <w:p w:rsidR="00D67B80" w:rsidRDefault="00D67B80" w:rsidP="0021350C">
      <w:pPr>
        <w:jc w:val="both"/>
        <w:rPr>
          <w:i/>
          <w:u w:val="single"/>
        </w:rPr>
      </w:pPr>
    </w:p>
    <w:p w:rsidR="001A581B" w:rsidRPr="00D67B80" w:rsidRDefault="001A581B" w:rsidP="0021350C">
      <w:pPr>
        <w:jc w:val="both"/>
        <w:rPr>
          <w:i/>
          <w:u w:val="single"/>
        </w:rPr>
      </w:pPr>
      <w:r w:rsidRPr="00D67B80">
        <w:rPr>
          <w:i/>
          <w:u w:val="single"/>
        </w:rPr>
        <w:t xml:space="preserve">Školní preventivní tým tvoří: </w:t>
      </w:r>
    </w:p>
    <w:p w:rsidR="001A581B" w:rsidRDefault="001A581B" w:rsidP="0021350C">
      <w:pPr>
        <w:spacing w:after="0" w:line="240" w:lineRule="auto"/>
        <w:jc w:val="both"/>
      </w:pPr>
      <w:r>
        <w:t>Mgr. Kristina Hlásná – metodik prevence (specializační studium</w:t>
      </w:r>
      <w:r w:rsidR="00F41A61">
        <w:t xml:space="preserve"> dokončeno</w:t>
      </w:r>
      <w:r w:rsidR="00A835B0">
        <w:t xml:space="preserve"> v </w:t>
      </w:r>
      <w:bookmarkStart w:id="0" w:name="_GoBack"/>
      <w:bookmarkEnd w:id="0"/>
      <w:r>
        <w:t>listopad</w:t>
      </w:r>
      <w:r w:rsidR="00A835B0">
        <w:t>u</w:t>
      </w:r>
      <w:r>
        <w:t xml:space="preserve"> 2018) </w:t>
      </w:r>
    </w:p>
    <w:p w:rsidR="001A581B" w:rsidRDefault="001A581B" w:rsidP="0021350C">
      <w:pPr>
        <w:spacing w:after="0" w:line="240" w:lineRule="auto"/>
        <w:jc w:val="both"/>
      </w:pPr>
      <w:r>
        <w:t>Mgr. Tomáš Ryba</w:t>
      </w:r>
      <w:r w:rsidR="00A835B0">
        <w:t xml:space="preserve"> </w:t>
      </w:r>
      <w:r w:rsidR="00E11B13">
        <w:t>– výchovný</w:t>
      </w:r>
      <w:r>
        <w:t xml:space="preserve"> poradce </w:t>
      </w:r>
    </w:p>
    <w:p w:rsidR="001A581B" w:rsidRDefault="001A581B" w:rsidP="0021350C">
      <w:pPr>
        <w:spacing w:after="0" w:line="240" w:lineRule="auto"/>
        <w:jc w:val="both"/>
      </w:pPr>
      <w:r>
        <w:t xml:space="preserve">Mgr. Eva Starečková -  ředitelka školy </w:t>
      </w:r>
    </w:p>
    <w:p w:rsidR="00036963" w:rsidRDefault="001A581B" w:rsidP="0021350C">
      <w:pPr>
        <w:spacing w:after="0" w:line="240" w:lineRule="auto"/>
        <w:jc w:val="both"/>
      </w:pPr>
      <w:r>
        <w:t xml:space="preserve">Spolupracují: jednotliví třídní učitelé. </w:t>
      </w:r>
    </w:p>
    <w:p w:rsidR="001A0129" w:rsidRDefault="001A0129" w:rsidP="0021350C">
      <w:pPr>
        <w:spacing w:after="0" w:line="240" w:lineRule="auto"/>
        <w:jc w:val="both"/>
      </w:pPr>
    </w:p>
    <w:p w:rsidR="00D67B80" w:rsidRDefault="00D67B80" w:rsidP="0021350C">
      <w:pPr>
        <w:jc w:val="both"/>
        <w:rPr>
          <w:i/>
          <w:u w:val="single"/>
        </w:rPr>
      </w:pPr>
    </w:p>
    <w:p w:rsidR="00673FCC" w:rsidRPr="00171BE8" w:rsidRDefault="00673FCC" w:rsidP="0021350C">
      <w:pPr>
        <w:jc w:val="both"/>
        <w:rPr>
          <w:i/>
          <w:u w:val="single"/>
        </w:rPr>
      </w:pPr>
      <w:r w:rsidRPr="00171BE8">
        <w:rPr>
          <w:i/>
          <w:u w:val="single"/>
        </w:rPr>
        <w:t xml:space="preserve">Hlavní úkoly metodika prevence: </w:t>
      </w:r>
    </w:p>
    <w:p w:rsidR="00673FCC" w:rsidRDefault="00673FCC" w:rsidP="0021350C">
      <w:pPr>
        <w:pStyle w:val="Odstavecseseznamem"/>
        <w:numPr>
          <w:ilvl w:val="0"/>
          <w:numId w:val="2"/>
        </w:numPr>
        <w:jc w:val="both"/>
      </w:pPr>
      <w:r>
        <w:t xml:space="preserve">Tvorba a realizace minimálního preventivního programu – sledování rizik vzniku a projevů sociálně patologických jevů a jejich řešení </w:t>
      </w:r>
    </w:p>
    <w:p w:rsidR="00673FCC" w:rsidRDefault="00673FCC" w:rsidP="0021350C">
      <w:pPr>
        <w:pStyle w:val="Odstavecseseznamem"/>
        <w:numPr>
          <w:ilvl w:val="0"/>
          <w:numId w:val="2"/>
        </w:numPr>
        <w:jc w:val="both"/>
      </w:pPr>
      <w:r>
        <w:t xml:space="preserve">Realizace a koordinace aktivit zaměřených na prevenci záškoláctví, závislostí, agresivity a dalších sociálně patologických jevů </w:t>
      </w:r>
    </w:p>
    <w:p w:rsidR="00673FCC" w:rsidRDefault="00673FCC" w:rsidP="0021350C">
      <w:pPr>
        <w:pStyle w:val="Odstavecseseznamem"/>
        <w:numPr>
          <w:ilvl w:val="0"/>
          <w:numId w:val="2"/>
        </w:numPr>
        <w:jc w:val="both"/>
      </w:pPr>
      <w:r>
        <w:t>Monitorování sociálně patologických jevů či jejich rizik</w:t>
      </w:r>
    </w:p>
    <w:p w:rsidR="00673FCC" w:rsidRDefault="00673FCC" w:rsidP="0021350C">
      <w:pPr>
        <w:pStyle w:val="Odstavecseseznamem"/>
        <w:numPr>
          <w:ilvl w:val="0"/>
          <w:numId w:val="2"/>
        </w:numPr>
        <w:jc w:val="both"/>
      </w:pPr>
      <w:r>
        <w:t xml:space="preserve">Poskytování přímé pomoci žákům a jejich rodičům s rizikem či projevy sociálně patologických jevů </w:t>
      </w:r>
    </w:p>
    <w:p w:rsidR="00673FCC" w:rsidRDefault="00673FCC" w:rsidP="0021350C">
      <w:pPr>
        <w:pStyle w:val="Odstavecseseznamem"/>
        <w:numPr>
          <w:ilvl w:val="0"/>
          <w:numId w:val="2"/>
        </w:numPr>
        <w:jc w:val="both"/>
      </w:pPr>
      <w:r>
        <w:t xml:space="preserve">Koordinace spolupráce školy s Policií ČR, krizovými centry, kurátory a dalšími odborníky </w:t>
      </w:r>
    </w:p>
    <w:p w:rsidR="00673FCC" w:rsidRDefault="00673FCC" w:rsidP="0021350C">
      <w:pPr>
        <w:pStyle w:val="Odstavecseseznamem"/>
        <w:numPr>
          <w:ilvl w:val="0"/>
          <w:numId w:val="2"/>
        </w:numPr>
        <w:jc w:val="both"/>
      </w:pPr>
      <w:r>
        <w:t xml:space="preserve">Spolupráce při zajišťování besed a přednášek a aktivit pro třídní kolektivy </w:t>
      </w:r>
    </w:p>
    <w:p w:rsidR="00673FCC" w:rsidRDefault="00673FCC" w:rsidP="0021350C">
      <w:pPr>
        <w:pStyle w:val="Odstavecseseznamem"/>
        <w:numPr>
          <w:ilvl w:val="0"/>
          <w:numId w:val="2"/>
        </w:numPr>
        <w:jc w:val="both"/>
      </w:pPr>
      <w:r>
        <w:t xml:space="preserve">Koordinace vzdělávání pedagogických pracovníků v oblasti prevence </w:t>
      </w:r>
    </w:p>
    <w:p w:rsidR="00673FCC" w:rsidRDefault="00673FCC" w:rsidP="0021350C">
      <w:pPr>
        <w:pStyle w:val="Odstavecseseznamem"/>
        <w:numPr>
          <w:ilvl w:val="0"/>
          <w:numId w:val="2"/>
        </w:numPr>
        <w:jc w:val="both"/>
      </w:pPr>
      <w:r>
        <w:t xml:space="preserve">Poskytování informačních a metodických materiálů </w:t>
      </w:r>
    </w:p>
    <w:p w:rsidR="001A581B" w:rsidRDefault="00673FCC" w:rsidP="0021350C">
      <w:pPr>
        <w:pStyle w:val="Odstavecseseznamem"/>
        <w:numPr>
          <w:ilvl w:val="0"/>
          <w:numId w:val="2"/>
        </w:numPr>
        <w:jc w:val="both"/>
      </w:pPr>
      <w:r>
        <w:t>Aktivní spolupráce s rodinou v případě krizové intervence</w:t>
      </w:r>
    </w:p>
    <w:p w:rsidR="00673FCC" w:rsidRDefault="00673FCC" w:rsidP="0021350C">
      <w:pPr>
        <w:pStyle w:val="Odstavecseseznamem"/>
        <w:numPr>
          <w:ilvl w:val="0"/>
          <w:numId w:val="2"/>
        </w:numPr>
        <w:jc w:val="both"/>
      </w:pPr>
      <w:r>
        <w:t>Zaštitovat třídnické hodiny</w:t>
      </w:r>
    </w:p>
    <w:p w:rsidR="001A0129" w:rsidRDefault="001A0129" w:rsidP="0021350C">
      <w:pPr>
        <w:ind w:left="360"/>
        <w:jc w:val="both"/>
        <w:rPr>
          <w:i/>
          <w:u w:val="single"/>
        </w:rPr>
      </w:pPr>
    </w:p>
    <w:p w:rsidR="00673FCC" w:rsidRPr="00171BE8" w:rsidRDefault="00673FCC" w:rsidP="0021350C">
      <w:pPr>
        <w:ind w:left="360"/>
        <w:jc w:val="both"/>
        <w:rPr>
          <w:i/>
          <w:u w:val="single"/>
        </w:rPr>
      </w:pPr>
      <w:r w:rsidRPr="00171BE8">
        <w:rPr>
          <w:i/>
          <w:u w:val="single"/>
        </w:rPr>
        <w:lastRenderedPageBreak/>
        <w:t xml:space="preserve">Volnočasové aktivity </w:t>
      </w:r>
    </w:p>
    <w:p w:rsidR="00673FCC" w:rsidRDefault="00673FCC" w:rsidP="0021350C">
      <w:pPr>
        <w:pStyle w:val="Odstavecseseznamem"/>
        <w:numPr>
          <w:ilvl w:val="0"/>
          <w:numId w:val="4"/>
        </w:numPr>
        <w:jc w:val="both"/>
      </w:pPr>
      <w:r>
        <w:t>pravidelné zájmové útvary: zdravotnický</w:t>
      </w:r>
      <w:r w:rsidR="007D37E2">
        <w:t>, fotografický, přírodovědecký</w:t>
      </w:r>
      <w:r w:rsidR="00171BE8">
        <w:t xml:space="preserve"> kroužek, hudební kroužek, hra na kytaru, hra na flétnu, </w:t>
      </w:r>
      <w:r w:rsidR="00F41A61">
        <w:t>kybernetic</w:t>
      </w:r>
      <w:r w:rsidR="00171BE8">
        <w:t xml:space="preserve">ký kroužek, konverzace v angličtině, </w:t>
      </w:r>
      <w:proofErr w:type="spellStart"/>
      <w:r w:rsidR="00171BE8">
        <w:t>šikulkové</w:t>
      </w:r>
      <w:proofErr w:type="spellEnd"/>
      <w:r w:rsidR="00171BE8">
        <w:t>, pohádkový, náboženství,</w:t>
      </w:r>
      <w:r w:rsidR="00F41A61">
        <w:t xml:space="preserve"> sportovní, taneční</w:t>
      </w:r>
    </w:p>
    <w:p w:rsidR="00673FCC" w:rsidRDefault="00673FCC" w:rsidP="0021350C">
      <w:pPr>
        <w:pStyle w:val="Odstavecseseznamem"/>
        <w:numPr>
          <w:ilvl w:val="0"/>
          <w:numId w:val="4"/>
        </w:numPr>
        <w:jc w:val="both"/>
      </w:pPr>
      <w:r>
        <w:t>akce školní družiny v průběhu roku</w:t>
      </w:r>
    </w:p>
    <w:p w:rsidR="00673FCC" w:rsidRDefault="00673FCC" w:rsidP="0021350C">
      <w:pPr>
        <w:pStyle w:val="Odstavecseseznamem"/>
        <w:numPr>
          <w:ilvl w:val="0"/>
          <w:numId w:val="4"/>
        </w:numPr>
        <w:jc w:val="both"/>
      </w:pPr>
      <w:r>
        <w:t xml:space="preserve">akce školního klubu ŠK navštěvují žáci od 6. do 9. ročníku. </w:t>
      </w:r>
    </w:p>
    <w:p w:rsidR="00673FCC" w:rsidRDefault="00673FCC" w:rsidP="0021350C">
      <w:pPr>
        <w:ind w:left="360"/>
        <w:jc w:val="both"/>
      </w:pPr>
      <w:r>
        <w:t>Riziková místa ve škole pro výskyt nežádoucího chování u žáků: šatny, WC,</w:t>
      </w:r>
      <w:r w:rsidR="00EC6CE7">
        <w:t xml:space="preserve"> zastávka autobusu</w:t>
      </w:r>
      <w:r w:rsidR="001A0129">
        <w:t xml:space="preserve">, volna hodiny, </w:t>
      </w:r>
      <w:r>
        <w:t xml:space="preserve">vnější prostory školy – školní hřiště volně přístupné </w:t>
      </w:r>
    </w:p>
    <w:p w:rsidR="00D67B80" w:rsidRDefault="00D67B80" w:rsidP="0021350C">
      <w:pPr>
        <w:jc w:val="both"/>
        <w:rPr>
          <w:i/>
          <w:u w:val="single"/>
        </w:rPr>
      </w:pPr>
    </w:p>
    <w:p w:rsidR="00F72C9E" w:rsidRPr="00171BE8" w:rsidRDefault="00F72C9E" w:rsidP="0021350C">
      <w:pPr>
        <w:jc w:val="both"/>
        <w:rPr>
          <w:i/>
          <w:u w:val="single"/>
        </w:rPr>
      </w:pPr>
      <w:r w:rsidRPr="00171BE8">
        <w:rPr>
          <w:i/>
          <w:u w:val="single"/>
        </w:rPr>
        <w:t>Cíle MPP:</w:t>
      </w:r>
    </w:p>
    <w:p w:rsidR="00F72C9E" w:rsidRDefault="00F72C9E" w:rsidP="0021350C">
      <w:pPr>
        <w:jc w:val="both"/>
      </w:pPr>
      <w:r>
        <w:t xml:space="preserve">Obecné cíle: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 xml:space="preserve">optimalizace školního klimatu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 xml:space="preserve">rozvíjení individuálních schopností a dovedností žáků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 xml:space="preserve">podpora sebedůvěry žáků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 xml:space="preserve">předcházení úpadku morálních hodnot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 xml:space="preserve">výchova žáků k osobní zodpovědnosti a ohleduplnosti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 xml:space="preserve">podporovat sociální dovednosti žáků vůči tlaku vrstevnické skupiny </w:t>
      </w:r>
    </w:p>
    <w:p w:rsidR="00F72C9E" w:rsidRDefault="00F72C9E" w:rsidP="0021350C">
      <w:pPr>
        <w:jc w:val="both"/>
      </w:pPr>
      <w:r>
        <w:t xml:space="preserve">Specifické cíle: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>zvolení a podpora činnosti Školního parlamentu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>rozšíření nabídky volnočasových aktivit na škole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 xml:space="preserve">mapování situace ve třídách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 xml:space="preserve">začlenění preventivních témat do výuky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 xml:space="preserve">spolupráce na poli prevence s rodiči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 xml:space="preserve">vzdělávání pedagogů v oblasti prevence </w:t>
      </w:r>
    </w:p>
    <w:p w:rsidR="00F72C9E" w:rsidRDefault="00F72C9E" w:rsidP="0021350C">
      <w:pPr>
        <w:pStyle w:val="Odstavecseseznamem"/>
        <w:numPr>
          <w:ilvl w:val="0"/>
          <w:numId w:val="3"/>
        </w:numPr>
        <w:jc w:val="both"/>
      </w:pPr>
      <w:r>
        <w:t>spolupráce s dalšími institucemi</w:t>
      </w:r>
    </w:p>
    <w:p w:rsidR="00E11B13" w:rsidRPr="00171BE8" w:rsidRDefault="00F72C9E" w:rsidP="0021350C">
      <w:pPr>
        <w:jc w:val="both"/>
        <w:rPr>
          <w:i/>
          <w:u w:val="single"/>
        </w:rPr>
      </w:pPr>
      <w:r w:rsidRPr="00171BE8">
        <w:rPr>
          <w:i/>
          <w:u w:val="single"/>
        </w:rPr>
        <w:t>Plán c</w:t>
      </w:r>
      <w:r w:rsidR="00EB4000" w:rsidRPr="00171BE8">
        <w:rPr>
          <w:i/>
          <w:u w:val="single"/>
        </w:rPr>
        <w:t>h</w:t>
      </w:r>
      <w:r w:rsidR="00D86730">
        <w:rPr>
          <w:i/>
          <w:u w:val="single"/>
        </w:rPr>
        <w:t>ystaných akcí na školní rok 202</w:t>
      </w:r>
      <w:r w:rsidR="00363096">
        <w:rPr>
          <w:i/>
          <w:u w:val="single"/>
        </w:rPr>
        <w:t>4/2025</w:t>
      </w:r>
      <w:r w:rsidRPr="00171BE8">
        <w:rPr>
          <w:i/>
          <w:u w:val="single"/>
        </w:rPr>
        <w:t>:</w:t>
      </w:r>
    </w:p>
    <w:p w:rsidR="00F856DF" w:rsidRDefault="00F856DF" w:rsidP="0021350C">
      <w:pPr>
        <w:jc w:val="both"/>
      </w:pPr>
      <w:r>
        <w:t>Tento školní rok jsou</w:t>
      </w:r>
      <w:r w:rsidR="00BC269F">
        <w:t xml:space="preserve"> naplánované</w:t>
      </w:r>
      <w:r>
        <w:t xml:space="preserve"> tyto programy</w:t>
      </w:r>
      <w:r w:rsidR="00BC269F">
        <w:t>:</w:t>
      </w:r>
      <w:r w:rsidR="00D86730">
        <w:t xml:space="preserve"> </w:t>
      </w:r>
    </w:p>
    <w:p w:rsidR="00F856DF" w:rsidRPr="00A835B0" w:rsidRDefault="00F856DF" w:rsidP="00F856D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A835B0">
        <w:rPr>
          <w:rFonts w:cstheme="minorHAnsi"/>
          <w:color w:val="000000"/>
          <w:shd w:val="clear" w:color="auto" w:fill="FFFFFF"/>
        </w:rPr>
        <w:t xml:space="preserve">živý, preventivní a interaktivního programu pro MŠ o bezpečném chování, </w:t>
      </w:r>
      <w:r w:rsidR="000A3B8A" w:rsidRPr="00A835B0">
        <w:rPr>
          <w:rFonts w:cstheme="minorHAnsi"/>
          <w:color w:val="000000"/>
          <w:shd w:val="clear" w:color="auto" w:fill="FFFFFF"/>
        </w:rPr>
        <w:t>jak se chovat ke kamarádovi, který minulý rok děti velmi zaujal</w:t>
      </w:r>
    </w:p>
    <w:p w:rsidR="00F856DF" w:rsidRPr="00A835B0" w:rsidRDefault="000A3B8A" w:rsidP="00F856D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A835B0">
        <w:rPr>
          <w:rFonts w:cstheme="minorHAnsi"/>
          <w:color w:val="000000"/>
          <w:shd w:val="clear" w:color="auto" w:fill="FFFFFF"/>
        </w:rPr>
        <w:t>Interaktivní program pro třídy 2. – 4</w:t>
      </w:r>
      <w:r w:rsidR="00A835B0">
        <w:rPr>
          <w:rFonts w:cstheme="minorHAnsi"/>
          <w:color w:val="000000"/>
          <w:shd w:val="clear" w:color="auto" w:fill="FFFFFF"/>
        </w:rPr>
        <w:t xml:space="preserve">. </w:t>
      </w:r>
      <w:r w:rsidR="00F41A61">
        <w:rPr>
          <w:rFonts w:cstheme="minorHAnsi"/>
          <w:color w:val="000000"/>
          <w:shd w:val="clear" w:color="auto" w:fill="FFFFFF"/>
        </w:rPr>
        <w:t>třídu „</w:t>
      </w:r>
      <w:r w:rsidR="00F856DF" w:rsidRPr="00A835B0">
        <w:rPr>
          <w:rFonts w:cstheme="minorHAnsi"/>
          <w:color w:val="000000"/>
          <w:shd w:val="clear" w:color="auto" w:fill="FFFFFF"/>
        </w:rPr>
        <w:t>Podporujeme, nehodnotíme</w:t>
      </w:r>
      <w:r w:rsidR="00F41A61">
        <w:rPr>
          <w:rFonts w:cstheme="minorHAnsi"/>
          <w:color w:val="000000"/>
          <w:shd w:val="clear" w:color="auto" w:fill="FFFFFF"/>
        </w:rPr>
        <w:t>“</w:t>
      </w:r>
      <w:r w:rsidRPr="00A835B0">
        <w:rPr>
          <w:rFonts w:cstheme="minorHAnsi"/>
          <w:color w:val="000000"/>
          <w:shd w:val="clear" w:color="auto" w:fill="FFFFFF"/>
        </w:rPr>
        <w:t xml:space="preserve"> (</w:t>
      </w:r>
      <w:r w:rsidR="00F41A61">
        <w:rPr>
          <w:rFonts w:cstheme="minorHAnsi"/>
          <w:color w:val="000000"/>
          <w:shd w:val="clear" w:color="auto" w:fill="FFFFFF"/>
        </w:rPr>
        <w:t>p</w:t>
      </w:r>
      <w:r w:rsidRPr="00A835B0">
        <w:rPr>
          <w:rFonts w:cstheme="minorHAnsi"/>
          <w:color w:val="000000"/>
          <w:shd w:val="clear" w:color="auto" w:fill="FFFFFF"/>
        </w:rPr>
        <w:t xml:space="preserve">rogram je naplánovaný </w:t>
      </w:r>
      <w:r w:rsidR="00F41A61">
        <w:rPr>
          <w:rFonts w:cstheme="minorHAnsi"/>
          <w:color w:val="000000"/>
          <w:shd w:val="clear" w:color="auto" w:fill="FFFFFF"/>
        </w:rPr>
        <w:t>na</w:t>
      </w:r>
      <w:r w:rsidRPr="00A835B0">
        <w:rPr>
          <w:rFonts w:cstheme="minorHAnsi"/>
          <w:color w:val="000000"/>
          <w:shd w:val="clear" w:color="auto" w:fill="FFFFFF"/>
        </w:rPr>
        <w:t> říj</w:t>
      </w:r>
      <w:r w:rsidR="00F41A61">
        <w:rPr>
          <w:rFonts w:cstheme="minorHAnsi"/>
          <w:color w:val="000000"/>
          <w:shd w:val="clear" w:color="auto" w:fill="FFFFFF"/>
        </w:rPr>
        <w:t>e</w:t>
      </w:r>
      <w:r w:rsidRPr="00A835B0">
        <w:rPr>
          <w:rFonts w:cstheme="minorHAnsi"/>
          <w:color w:val="000000"/>
          <w:shd w:val="clear" w:color="auto" w:fill="FFFFFF"/>
        </w:rPr>
        <w:t>n)</w:t>
      </w:r>
    </w:p>
    <w:p w:rsidR="00F856DF" w:rsidRDefault="00F856DF" w:rsidP="00F856DF">
      <w:pPr>
        <w:pStyle w:val="Odstavecseseznamem"/>
        <w:numPr>
          <w:ilvl w:val="0"/>
          <w:numId w:val="3"/>
        </w:numPr>
        <w:jc w:val="both"/>
      </w:pPr>
      <w:r>
        <w:t>Intervence v 5. třídě (5x za školní rok)</w:t>
      </w:r>
    </w:p>
    <w:p w:rsidR="00D67B80" w:rsidRDefault="00F856DF" w:rsidP="00F856DF">
      <w:pPr>
        <w:pStyle w:val="Odstavecseseznamem"/>
        <w:numPr>
          <w:ilvl w:val="0"/>
          <w:numId w:val="3"/>
        </w:numPr>
        <w:jc w:val="both"/>
      </w:pPr>
      <w:r>
        <w:t xml:space="preserve">Besedy do </w:t>
      </w:r>
      <w:proofErr w:type="spellStart"/>
      <w:r w:rsidR="00D67B80">
        <w:t>VkZ</w:t>
      </w:r>
      <w:proofErr w:type="spellEnd"/>
      <w:r>
        <w:t xml:space="preserve"> v 8.</w:t>
      </w:r>
      <w:r w:rsidR="00A835B0">
        <w:t xml:space="preserve"> </w:t>
      </w:r>
      <w:r>
        <w:t>třídách (</w:t>
      </w:r>
      <w:r w:rsidR="00D67B80">
        <w:t>gynekolog, výživový poradce, reakce na krizové situace, beseda o závislostech, poruchy příjmu potravy, trestní zodpovědnost)</w:t>
      </w:r>
    </w:p>
    <w:p w:rsidR="00D67B80" w:rsidRDefault="00D67B80" w:rsidP="0021350C">
      <w:pPr>
        <w:pStyle w:val="Odstavecseseznamem"/>
        <w:numPr>
          <w:ilvl w:val="0"/>
          <w:numId w:val="3"/>
        </w:numPr>
        <w:jc w:val="both"/>
      </w:pPr>
      <w:r>
        <w:t>Pravidelné akce jako je:</w:t>
      </w:r>
      <w:r w:rsidR="00F856DF">
        <w:t xml:space="preserve"> </w:t>
      </w:r>
      <w:r w:rsidR="00D86730">
        <w:t>pobyt pro žáky 6. ročníku, n</w:t>
      </w:r>
      <w:r w:rsidR="00E11B13">
        <w:t>ávštěva dopravního hřiště</w:t>
      </w:r>
      <w:r w:rsidR="00D86730">
        <w:t>, lyžařský výcvik, n</w:t>
      </w:r>
      <w:r w:rsidR="00E11B13">
        <w:t xml:space="preserve">aučné </w:t>
      </w:r>
      <w:r w:rsidR="00D86730">
        <w:t>exkurze, v</w:t>
      </w:r>
      <w:r w:rsidR="001A0129">
        <w:t>á</w:t>
      </w:r>
      <w:r>
        <w:t>noční koncert, vánoční jarmark,</w:t>
      </w:r>
      <w:r w:rsidR="00D86730">
        <w:t xml:space="preserve"> </w:t>
      </w:r>
      <w:r w:rsidR="00363096">
        <w:t>dětský den</w:t>
      </w:r>
      <w:r w:rsidR="00D86730">
        <w:t xml:space="preserve">, </w:t>
      </w:r>
      <w:r w:rsidR="00EB4000">
        <w:t>branný den</w:t>
      </w:r>
      <w:r w:rsidR="00BC269F">
        <w:t xml:space="preserve"> orga</w:t>
      </w:r>
      <w:r>
        <w:t>nizovaný externistou, projektové dny</w:t>
      </w:r>
      <w:r w:rsidR="00BC269F">
        <w:t>,</w:t>
      </w:r>
      <w:r w:rsidR="00D86730">
        <w:t xml:space="preserve"> j</w:t>
      </w:r>
      <w:r w:rsidR="00E11B13">
        <w:t>ednodenní a vícedenní výlety</w:t>
      </w:r>
      <w:r w:rsidR="00D86730">
        <w:t xml:space="preserve">, </w:t>
      </w:r>
    </w:p>
    <w:p w:rsidR="00D86730" w:rsidRDefault="0021350C" w:rsidP="00D67B80">
      <w:pPr>
        <w:jc w:val="both"/>
      </w:pPr>
      <w:r>
        <w:t>Naši pedagogové mají možnost si vybrat školení akreditované i neakreditované, které podporuje a inspiruje v tématice práci se třídou.</w:t>
      </w:r>
    </w:p>
    <w:p w:rsidR="00A41011" w:rsidRDefault="00A41011" w:rsidP="0021350C">
      <w:pPr>
        <w:jc w:val="both"/>
      </w:pPr>
    </w:p>
    <w:p w:rsidR="000A3B8A" w:rsidRDefault="000A3B8A" w:rsidP="0021350C">
      <w:pPr>
        <w:jc w:val="both"/>
      </w:pPr>
    </w:p>
    <w:p w:rsidR="00F72C9E" w:rsidRDefault="00F72C9E" w:rsidP="0021350C">
      <w:pPr>
        <w:jc w:val="both"/>
      </w:pPr>
      <w:r>
        <w:t xml:space="preserve">Dokumenty MŠMT: </w:t>
      </w:r>
    </w:p>
    <w:p w:rsidR="00D67B80" w:rsidRDefault="00D67B80" w:rsidP="0021350C">
      <w:pPr>
        <w:jc w:val="both"/>
      </w:pPr>
      <w:r>
        <w:t xml:space="preserve">Metodické doporučení k primární prevenci rizikového chování u dětí, žáků a studentů ve školách a školských zařízeních </w:t>
      </w:r>
      <w:proofErr w:type="gramStart"/>
      <w:r>
        <w:t>č.j.</w:t>
      </w:r>
      <w:proofErr w:type="gramEnd"/>
      <w:r>
        <w:t xml:space="preserve"> 21291/2010-28, všech 23 příloh vydaných a pozměněných v r. 2015 – 23. </w:t>
      </w:r>
    </w:p>
    <w:p w:rsidR="00D67B80" w:rsidRDefault="00D67B80" w:rsidP="0021350C">
      <w:pPr>
        <w:jc w:val="both"/>
      </w:pPr>
      <w:r>
        <w:t xml:space="preserve">Metodický pokyn MŠMT k prevenci a řešení šikanování ve školách a školských zařízeních, č. j.: MSMT-21149/2016 </w:t>
      </w:r>
    </w:p>
    <w:p w:rsidR="00D67B80" w:rsidRDefault="00D67B80" w:rsidP="0021350C">
      <w:pPr>
        <w:jc w:val="both"/>
      </w:pPr>
      <w:r>
        <w:t xml:space="preserve">Metodický pokyn MŠMT k výchově proti projevům rasismu, xenofobie a intolerance, </w:t>
      </w:r>
      <w:proofErr w:type="gramStart"/>
      <w:r>
        <w:t>č.j.</w:t>
      </w:r>
      <w:proofErr w:type="gramEnd"/>
      <w:r>
        <w:t xml:space="preserve">: 14 423/1999-22 (Věstník MŠMT sešit 5/1999) </w:t>
      </w:r>
    </w:p>
    <w:p w:rsidR="00A41011" w:rsidRDefault="00D67B80" w:rsidP="0021350C">
      <w:pPr>
        <w:jc w:val="both"/>
      </w:pPr>
      <w:r>
        <w:t xml:space="preserve">Metodický pokyn k jednotnému postupu při uvolňování a omlouvání žáků z vyučování, prevenci a postihu záškoláctví </w:t>
      </w:r>
      <w:proofErr w:type="gramStart"/>
      <w:r>
        <w:t>č.j.</w:t>
      </w:r>
      <w:proofErr w:type="gramEnd"/>
      <w:r>
        <w:t xml:space="preserve">: 10194/2002-14 (stále ve fázi novelizace ) </w:t>
      </w:r>
    </w:p>
    <w:p w:rsidR="00A41011" w:rsidRDefault="00D67B80" w:rsidP="0021350C">
      <w:pPr>
        <w:jc w:val="both"/>
      </w:pPr>
      <w:r>
        <w:t xml:space="preserve">Metodický pokyn k zajištění bezpečnosti ochrany zdraví dětí, žáků a studentů ve školách a školských zařízeních zřizovaných MŠMT, </w:t>
      </w:r>
      <w:proofErr w:type="gramStart"/>
      <w:r>
        <w:t>č.j.</w:t>
      </w:r>
      <w:proofErr w:type="gramEnd"/>
      <w:r>
        <w:t xml:space="preserve"> 37 014/2005-25 </w:t>
      </w:r>
    </w:p>
    <w:p w:rsidR="00D67B80" w:rsidRDefault="00D67B80" w:rsidP="0021350C">
      <w:pPr>
        <w:jc w:val="both"/>
      </w:pPr>
      <w:r>
        <w:t xml:space="preserve">Metodické doporučení k bezpečnosti žáků a studentů ve školách a školských zařízeních: Minimální standard bezpečnosti, </w:t>
      </w:r>
      <w:proofErr w:type="gramStart"/>
      <w:r>
        <w:t>č.j.</w:t>
      </w:r>
      <w:proofErr w:type="gramEnd"/>
      <w:r>
        <w:t>: 1981/5015-1</w:t>
      </w:r>
    </w:p>
    <w:p w:rsidR="00A41011" w:rsidRDefault="00A41011" w:rsidP="0021350C">
      <w:pPr>
        <w:jc w:val="both"/>
      </w:pPr>
      <w:r>
        <w:t>Metodické doporučení pro práci s Individuálním výchovným programem (</w:t>
      </w:r>
      <w:proofErr w:type="spellStart"/>
      <w:r>
        <w:t>IVýP</w:t>
      </w:r>
      <w:proofErr w:type="spellEnd"/>
      <w:r>
        <w:t xml:space="preserve">) v rámci řešení rizikového chování žáků, </w:t>
      </w:r>
      <w:proofErr w:type="gramStart"/>
      <w:r>
        <w:t>č.j.</w:t>
      </w:r>
      <w:proofErr w:type="gramEnd"/>
      <w:r>
        <w:t xml:space="preserve"> MSMT-43301/2013 </w:t>
      </w:r>
    </w:p>
    <w:p w:rsidR="00A41011" w:rsidRDefault="00A41011" w:rsidP="0021350C">
      <w:pPr>
        <w:jc w:val="both"/>
      </w:pPr>
      <w:r>
        <w:t xml:space="preserve">Spolupráce předškolních zařízení, škol a školských zařízení s Policií ČR při prevenci a při vyšetřování kriminality dětí a mládeže a kriminality na dětech a mládeži páchané, </w:t>
      </w:r>
      <w:proofErr w:type="gramStart"/>
      <w:r>
        <w:t>č.j.</w:t>
      </w:r>
      <w:proofErr w:type="gramEnd"/>
      <w:r>
        <w:t>:25884/2003-24</w:t>
      </w:r>
    </w:p>
    <w:p w:rsidR="001A5EB6" w:rsidRDefault="001A5EB6" w:rsidP="0021350C">
      <w:pPr>
        <w:jc w:val="both"/>
      </w:pPr>
    </w:p>
    <w:p w:rsidR="00F72C9E" w:rsidRDefault="00F72C9E" w:rsidP="0021350C">
      <w:pPr>
        <w:jc w:val="both"/>
      </w:pPr>
      <w:r>
        <w:t xml:space="preserve">Užitečné odkazy: www.seznamsebezpecne.cz www.e-bezpeci.cz www.saferinternet.cz www.minimalizacesikany.cz </w:t>
      </w:r>
      <w:hyperlink r:id="rId5" w:history="1">
        <w:r w:rsidRPr="00E11B13">
          <w:t>www.kpbi.cz</w:t>
        </w:r>
      </w:hyperlink>
    </w:p>
    <w:p w:rsidR="00F72C9E" w:rsidRPr="00171BE8" w:rsidRDefault="00D86730" w:rsidP="0021350C">
      <w:pPr>
        <w:jc w:val="right"/>
      </w:pPr>
      <w:r>
        <w:t>Vypr</w:t>
      </w:r>
      <w:r w:rsidR="00171BE8">
        <w:t>acovala: Mgr. Kristina Hlásná</w:t>
      </w:r>
    </w:p>
    <w:sectPr w:rsidR="00F72C9E" w:rsidRPr="0017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55D"/>
    <w:multiLevelType w:val="hybridMultilevel"/>
    <w:tmpl w:val="5E0A3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10A5"/>
    <w:multiLevelType w:val="hybridMultilevel"/>
    <w:tmpl w:val="77986F76"/>
    <w:lvl w:ilvl="0" w:tplc="CAB075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26777"/>
    <w:multiLevelType w:val="hybridMultilevel"/>
    <w:tmpl w:val="0442D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2792B"/>
    <w:multiLevelType w:val="hybridMultilevel"/>
    <w:tmpl w:val="279E3FC8"/>
    <w:lvl w:ilvl="0" w:tplc="CAB075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87CF854">
      <w:start w:val="1"/>
      <w:numFmt w:val="bullet"/>
      <w:lvlText w:val="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43C9B"/>
    <w:multiLevelType w:val="hybridMultilevel"/>
    <w:tmpl w:val="8A6A6810"/>
    <w:lvl w:ilvl="0" w:tplc="CAB075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37C48"/>
    <w:multiLevelType w:val="hybridMultilevel"/>
    <w:tmpl w:val="38521CE6"/>
    <w:lvl w:ilvl="0" w:tplc="CAB075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173A2"/>
    <w:multiLevelType w:val="hybridMultilevel"/>
    <w:tmpl w:val="C15EAAF2"/>
    <w:lvl w:ilvl="0" w:tplc="CAB075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75EE9"/>
    <w:multiLevelType w:val="hybridMultilevel"/>
    <w:tmpl w:val="9BFC8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759CC"/>
    <w:multiLevelType w:val="hybridMultilevel"/>
    <w:tmpl w:val="7EA609D2"/>
    <w:lvl w:ilvl="0" w:tplc="CAB075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E"/>
    <w:rsid w:val="00036963"/>
    <w:rsid w:val="00084CCF"/>
    <w:rsid w:val="000A3B8A"/>
    <w:rsid w:val="00171BE8"/>
    <w:rsid w:val="001A0129"/>
    <w:rsid w:val="001A581B"/>
    <w:rsid w:val="001A5EB6"/>
    <w:rsid w:val="0021350C"/>
    <w:rsid w:val="00363096"/>
    <w:rsid w:val="00493837"/>
    <w:rsid w:val="00574708"/>
    <w:rsid w:val="005964D0"/>
    <w:rsid w:val="005B4B42"/>
    <w:rsid w:val="005E7DD1"/>
    <w:rsid w:val="00673FCC"/>
    <w:rsid w:val="00744D84"/>
    <w:rsid w:val="007D37E2"/>
    <w:rsid w:val="00A41011"/>
    <w:rsid w:val="00A835B0"/>
    <w:rsid w:val="00BC269F"/>
    <w:rsid w:val="00D67B80"/>
    <w:rsid w:val="00D86730"/>
    <w:rsid w:val="00E11B13"/>
    <w:rsid w:val="00EB4000"/>
    <w:rsid w:val="00EC6CE7"/>
    <w:rsid w:val="00F41A61"/>
    <w:rsid w:val="00F6312E"/>
    <w:rsid w:val="00F72C9E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0B7C1-2C4C-4A19-BB08-17223AD5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2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b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pclenovo</dc:creator>
  <cp:lastModifiedBy>Windows User</cp:lastModifiedBy>
  <cp:revision>6</cp:revision>
  <cp:lastPrinted>2024-09-23T06:34:00Z</cp:lastPrinted>
  <dcterms:created xsi:type="dcterms:W3CDTF">2024-09-23T06:32:00Z</dcterms:created>
  <dcterms:modified xsi:type="dcterms:W3CDTF">2024-09-26T13:01:00Z</dcterms:modified>
</cp:coreProperties>
</file>